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067496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18"/>
          <w:szCs w:val="18"/>
        </w:rPr>
      </w:pPr>
      <w:r w:rsidRPr="00067496">
        <w:rPr>
          <w:rFonts w:ascii="Bookman Old Style" w:hAnsi="Bookman Old Style"/>
          <w:b/>
          <w:bCs/>
          <w:sz w:val="18"/>
          <w:szCs w:val="18"/>
        </w:rPr>
        <w:t>ESTADO DE SANTA CATARINA</w:t>
      </w:r>
    </w:p>
    <w:p w:rsidR="00F14B57" w:rsidRPr="00067496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18"/>
          <w:szCs w:val="18"/>
        </w:rPr>
      </w:pPr>
      <w:r w:rsidRPr="00067496">
        <w:rPr>
          <w:rFonts w:ascii="Bookman Old Style" w:hAnsi="Bookman Old Style"/>
          <w:b/>
          <w:bCs/>
          <w:sz w:val="18"/>
          <w:szCs w:val="18"/>
        </w:rPr>
        <w:t>MUNICÍPIO DE PAPANDUVA</w:t>
      </w:r>
    </w:p>
    <w:p w:rsidR="00F14B57" w:rsidRDefault="007E0950" w:rsidP="009E411D">
      <w:pPr>
        <w:pStyle w:val="SemEspaamento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 xml:space="preserve">RETIFICAÇÃO DO </w:t>
      </w:r>
      <w:r w:rsidR="00694EC9" w:rsidRPr="00067496">
        <w:rPr>
          <w:rFonts w:ascii="Bookman Old Style" w:hAnsi="Bookman Old Style"/>
          <w:b/>
          <w:bCs/>
          <w:sz w:val="18"/>
          <w:szCs w:val="18"/>
        </w:rPr>
        <w:t xml:space="preserve">EXTRATO DE ATA </w:t>
      </w:r>
      <w:r w:rsidR="00F820E9" w:rsidRPr="00067496">
        <w:rPr>
          <w:rFonts w:ascii="Bookman Old Style" w:hAnsi="Bookman Old Style"/>
          <w:b/>
          <w:bCs/>
          <w:sz w:val="18"/>
          <w:szCs w:val="18"/>
        </w:rPr>
        <w:t xml:space="preserve">de SRP </w:t>
      </w:r>
      <w:r w:rsidR="00F14B57" w:rsidRPr="00067496">
        <w:rPr>
          <w:rFonts w:ascii="Bookman Old Style" w:hAnsi="Bookman Old Style"/>
          <w:b/>
          <w:bCs/>
          <w:sz w:val="18"/>
          <w:szCs w:val="18"/>
        </w:rPr>
        <w:t xml:space="preserve">Nº </w:t>
      </w:r>
      <w:r w:rsidR="00C9268D" w:rsidRPr="00067496">
        <w:rPr>
          <w:rFonts w:ascii="Bookman Old Style" w:hAnsi="Bookman Old Style"/>
          <w:b/>
          <w:bCs/>
          <w:sz w:val="18"/>
          <w:szCs w:val="18"/>
        </w:rPr>
        <w:t>034</w:t>
      </w:r>
      <w:r w:rsidR="00AB6EED" w:rsidRPr="00067496">
        <w:rPr>
          <w:rFonts w:ascii="Bookman Old Style" w:hAnsi="Bookman Old Style"/>
          <w:b/>
          <w:bCs/>
          <w:sz w:val="18"/>
          <w:szCs w:val="18"/>
        </w:rPr>
        <w:t>/2024.</w:t>
      </w:r>
    </w:p>
    <w:p w:rsidR="007E0950" w:rsidRPr="00067496" w:rsidRDefault="007E0950" w:rsidP="009E411D">
      <w:pPr>
        <w:pStyle w:val="SemEspaamento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ONDE SE LÊ:</w:t>
      </w:r>
    </w:p>
    <w:p w:rsidR="002F7030" w:rsidRDefault="00F3536E" w:rsidP="00067496">
      <w:pPr>
        <w:spacing w:after="0"/>
        <w:jc w:val="both"/>
        <w:rPr>
          <w:rFonts w:ascii="Bookman Old Style" w:hAnsi="Bookman Old Style"/>
          <w:b/>
          <w:bCs/>
          <w:sz w:val="18"/>
          <w:szCs w:val="18"/>
        </w:rPr>
      </w:pPr>
      <w:r w:rsidRPr="00067496">
        <w:rPr>
          <w:rFonts w:ascii="Bookman Old Style" w:hAnsi="Bookman Old Style"/>
          <w:b/>
          <w:bCs/>
          <w:sz w:val="18"/>
          <w:szCs w:val="18"/>
        </w:rPr>
        <w:t xml:space="preserve">Objeto: Extrato </w:t>
      </w:r>
      <w:r w:rsidR="00F820E9" w:rsidRPr="00067496">
        <w:rPr>
          <w:rFonts w:ascii="Bookman Old Style" w:hAnsi="Bookman Old Style"/>
          <w:b/>
          <w:bCs/>
          <w:sz w:val="18"/>
          <w:szCs w:val="18"/>
        </w:rPr>
        <w:t>DE ATA de SRP</w:t>
      </w:r>
      <w:r w:rsidR="00C83062" w:rsidRPr="00067496">
        <w:rPr>
          <w:rFonts w:ascii="Bookman Old Style" w:hAnsi="Bookman Old Style"/>
          <w:b/>
          <w:bCs/>
          <w:sz w:val="18"/>
          <w:szCs w:val="18"/>
        </w:rPr>
        <w:t xml:space="preserve"> </w:t>
      </w:r>
      <w:r w:rsidRPr="00067496">
        <w:rPr>
          <w:rFonts w:ascii="Bookman Old Style" w:hAnsi="Bookman Old Style"/>
          <w:b/>
          <w:bCs/>
          <w:sz w:val="18"/>
          <w:szCs w:val="18"/>
        </w:rPr>
        <w:t xml:space="preserve">nº </w:t>
      </w:r>
      <w:r w:rsidR="006A5F36" w:rsidRPr="00067496">
        <w:rPr>
          <w:rFonts w:ascii="Bookman Old Style" w:hAnsi="Bookman Old Style"/>
          <w:b/>
          <w:bCs/>
          <w:sz w:val="18"/>
          <w:szCs w:val="18"/>
        </w:rPr>
        <w:t>0</w:t>
      </w:r>
      <w:r w:rsidR="00C9268D" w:rsidRPr="00067496">
        <w:rPr>
          <w:rFonts w:ascii="Bookman Old Style" w:hAnsi="Bookman Old Style"/>
          <w:b/>
          <w:bCs/>
          <w:sz w:val="18"/>
          <w:szCs w:val="18"/>
        </w:rPr>
        <w:t>34</w:t>
      </w:r>
      <w:r w:rsidR="00AB6EED" w:rsidRPr="00067496">
        <w:rPr>
          <w:rFonts w:ascii="Bookman Old Style" w:hAnsi="Bookman Old Style"/>
          <w:b/>
          <w:bCs/>
          <w:sz w:val="18"/>
          <w:szCs w:val="18"/>
        </w:rPr>
        <w:t>/2024</w:t>
      </w:r>
      <w:r w:rsidR="00B64500" w:rsidRPr="00067496">
        <w:rPr>
          <w:rFonts w:ascii="Bookman Old Style" w:hAnsi="Bookman Old Style"/>
          <w:sz w:val="18"/>
          <w:szCs w:val="18"/>
        </w:rPr>
        <w:t xml:space="preserve"> referente</w:t>
      </w:r>
      <w:r w:rsidR="00AC3078" w:rsidRPr="00067496">
        <w:rPr>
          <w:rFonts w:ascii="Bookman Old Style" w:hAnsi="Bookman Old Style"/>
          <w:sz w:val="18"/>
          <w:szCs w:val="18"/>
        </w:rPr>
        <w:t xml:space="preserve"> </w:t>
      </w:r>
      <w:r w:rsidR="00694EC9" w:rsidRPr="00067496">
        <w:rPr>
          <w:rFonts w:ascii="Bookman Old Style" w:hAnsi="Bookman Old Style"/>
          <w:sz w:val="18"/>
          <w:szCs w:val="18"/>
        </w:rPr>
        <w:t>ao objeto</w:t>
      </w:r>
      <w:r w:rsidR="006A5F36" w:rsidRPr="00067496">
        <w:rPr>
          <w:rFonts w:ascii="Bookman Old Style" w:hAnsi="Bookman Old Style"/>
          <w:sz w:val="18"/>
          <w:szCs w:val="18"/>
        </w:rPr>
        <w:t xml:space="preserve">: futura e eventual aquisição de </w:t>
      </w:r>
      <w:r w:rsidR="00C9268D" w:rsidRPr="00067496">
        <w:rPr>
          <w:rFonts w:ascii="Bookman Old Style" w:hAnsi="Bookman Old Style"/>
          <w:b/>
          <w:sz w:val="18"/>
          <w:szCs w:val="18"/>
        </w:rPr>
        <w:t>GÊNEROS ALIMENTÍCIOS</w:t>
      </w:r>
      <w:r w:rsidR="006A5F36" w:rsidRPr="00067496">
        <w:rPr>
          <w:rFonts w:ascii="Bookman Old Style" w:hAnsi="Bookman Old Style"/>
          <w:sz w:val="18"/>
          <w:szCs w:val="18"/>
        </w:rPr>
        <w:t xml:space="preserve">, a fim de atender as necessidades e a demanda gerada </w:t>
      </w:r>
      <w:r w:rsidR="00C9268D" w:rsidRPr="00067496">
        <w:rPr>
          <w:rFonts w:ascii="Bookman Old Style" w:hAnsi="Bookman Old Style"/>
          <w:sz w:val="18"/>
          <w:szCs w:val="18"/>
        </w:rPr>
        <w:t xml:space="preserve">pelas </w:t>
      </w:r>
      <w:proofErr w:type="gramStart"/>
      <w:r w:rsidR="00C9268D" w:rsidRPr="00067496">
        <w:rPr>
          <w:rFonts w:ascii="Bookman Old Style" w:hAnsi="Bookman Old Style"/>
          <w:sz w:val="18"/>
          <w:szCs w:val="18"/>
        </w:rPr>
        <w:t xml:space="preserve">Secretarias </w:t>
      </w:r>
      <w:r w:rsidR="006A5F36" w:rsidRPr="00067496">
        <w:rPr>
          <w:rFonts w:ascii="Bookman Old Style" w:hAnsi="Bookman Old Style"/>
          <w:sz w:val="18"/>
          <w:szCs w:val="18"/>
        </w:rPr>
        <w:t xml:space="preserve"> e</w:t>
      </w:r>
      <w:proofErr w:type="gramEnd"/>
      <w:r w:rsidR="006A5F36" w:rsidRPr="00067496">
        <w:rPr>
          <w:rFonts w:ascii="Bookman Old Style" w:hAnsi="Bookman Old Style"/>
          <w:sz w:val="18"/>
          <w:szCs w:val="18"/>
        </w:rPr>
        <w:t xml:space="preserve"> seus departamentos</w:t>
      </w:r>
      <w:r w:rsidR="00694EC9" w:rsidRPr="00067496">
        <w:rPr>
          <w:rFonts w:ascii="Bookman Old Style" w:hAnsi="Bookman Old Style"/>
          <w:sz w:val="18"/>
          <w:szCs w:val="18"/>
        </w:rPr>
        <w:t xml:space="preserve">. </w:t>
      </w:r>
      <w:r w:rsidR="00F14B57" w:rsidRPr="00067496">
        <w:rPr>
          <w:rFonts w:ascii="Bookman Old Style" w:hAnsi="Bookman Old Style"/>
          <w:b/>
          <w:bCs/>
          <w:sz w:val="18"/>
          <w:szCs w:val="18"/>
        </w:rPr>
        <w:t>Contratante</w:t>
      </w:r>
      <w:r w:rsidR="00F14B57" w:rsidRPr="00067496">
        <w:rPr>
          <w:rFonts w:ascii="Bookman Old Style" w:hAnsi="Bookman Old Style"/>
          <w:sz w:val="18"/>
          <w:szCs w:val="18"/>
        </w:rPr>
        <w:t xml:space="preserve">: </w:t>
      </w:r>
      <w:r w:rsidR="00F14B57" w:rsidRPr="00067496">
        <w:rPr>
          <w:rFonts w:ascii="Bookman Old Style" w:hAnsi="Bookman Old Style"/>
          <w:b/>
          <w:sz w:val="18"/>
          <w:szCs w:val="18"/>
        </w:rPr>
        <w:t>Prefeitura Municipal de Papanduva</w:t>
      </w:r>
      <w:r w:rsidR="00C83062" w:rsidRPr="00067496">
        <w:rPr>
          <w:rFonts w:ascii="Bookman Old Style" w:hAnsi="Bookman Old Style"/>
          <w:b/>
          <w:sz w:val="18"/>
          <w:szCs w:val="18"/>
        </w:rPr>
        <w:t xml:space="preserve"> -</w:t>
      </w:r>
      <w:r w:rsidR="00F14B57" w:rsidRPr="00067496">
        <w:rPr>
          <w:rFonts w:ascii="Bookman Old Style" w:hAnsi="Bookman Old Style"/>
          <w:sz w:val="18"/>
          <w:szCs w:val="18"/>
        </w:rPr>
        <w:t xml:space="preserve"> </w:t>
      </w:r>
      <w:r w:rsidR="00F14B57" w:rsidRPr="00067496">
        <w:rPr>
          <w:rFonts w:ascii="Bookman Old Style" w:hAnsi="Bookman Old Style"/>
          <w:b/>
          <w:bCs/>
          <w:sz w:val="18"/>
          <w:szCs w:val="18"/>
        </w:rPr>
        <w:t>Contratada</w:t>
      </w:r>
      <w:r w:rsidR="00F820E9" w:rsidRPr="00067496">
        <w:rPr>
          <w:rFonts w:ascii="Bookman Old Style" w:hAnsi="Bookman Old Style"/>
          <w:b/>
          <w:bCs/>
          <w:sz w:val="18"/>
          <w:szCs w:val="18"/>
        </w:rPr>
        <w:t>s</w:t>
      </w:r>
      <w:r w:rsidR="00F14B57" w:rsidRPr="00067496">
        <w:rPr>
          <w:rFonts w:ascii="Bookman Old Style" w:hAnsi="Bookman Old Style"/>
          <w:b/>
          <w:bCs/>
          <w:sz w:val="18"/>
          <w:szCs w:val="18"/>
        </w:rPr>
        <w:t>:</w:t>
      </w:r>
      <w:r w:rsidR="00067496" w:rsidRPr="00067496">
        <w:rPr>
          <w:rFonts w:ascii="Bookman Old Style" w:hAnsi="Bookman Old Style"/>
          <w:b/>
          <w:bCs/>
          <w:sz w:val="18"/>
          <w:szCs w:val="18"/>
        </w:rPr>
        <w:t xml:space="preserve"> </w:t>
      </w:r>
      <w:r w:rsidR="00067496" w:rsidRPr="00067496">
        <w:rPr>
          <w:rFonts w:ascii="Bookman Old Style" w:hAnsi="Bookman Old Style"/>
          <w:b/>
          <w:sz w:val="18"/>
          <w:szCs w:val="18"/>
        </w:rPr>
        <w:t>ACF ATACADO E LOGISTICA LTDA</w:t>
      </w:r>
      <w:r w:rsidR="00067496" w:rsidRPr="00067496">
        <w:rPr>
          <w:rFonts w:ascii="Bookman Old Style" w:hAnsi="Bookman Old Style"/>
          <w:sz w:val="18"/>
          <w:szCs w:val="18"/>
        </w:rPr>
        <w:t xml:space="preserve">. Valor total de </w:t>
      </w:r>
      <w:r w:rsidR="00067496" w:rsidRPr="00067496">
        <w:rPr>
          <w:rFonts w:ascii="Bookman Old Style" w:hAnsi="Bookman Old Style"/>
          <w:b/>
          <w:sz w:val="18"/>
          <w:szCs w:val="18"/>
        </w:rPr>
        <w:t>R$ 39.756,10 (trinta e nove mil e setecentos e cinquenta e seis reais e dez centavos).</w:t>
      </w:r>
      <w:r w:rsidR="00067496" w:rsidRPr="00067496">
        <w:rPr>
          <w:rFonts w:ascii="Bookman Old Style" w:hAnsi="Bookman Old Style"/>
          <w:sz w:val="18"/>
          <w:szCs w:val="18"/>
        </w:rPr>
        <w:t xml:space="preserve"> </w:t>
      </w:r>
      <w:r w:rsidR="00067496" w:rsidRPr="00067496">
        <w:rPr>
          <w:rFonts w:ascii="Bookman Old Style" w:hAnsi="Bookman Old Style"/>
          <w:b/>
          <w:sz w:val="18"/>
          <w:szCs w:val="18"/>
        </w:rPr>
        <w:t>CARLA PORTOLAN RIBEIRO COMERCIO DE PRODUTOS ALIMENTICIOS ME</w:t>
      </w:r>
      <w:r w:rsidR="00067496" w:rsidRPr="00067496">
        <w:rPr>
          <w:rFonts w:ascii="Bookman Old Style" w:hAnsi="Bookman Old Style"/>
          <w:sz w:val="18"/>
          <w:szCs w:val="18"/>
        </w:rPr>
        <w:t xml:space="preserve">. Valor total de </w:t>
      </w:r>
      <w:r w:rsidR="00067496" w:rsidRPr="00067496">
        <w:rPr>
          <w:rFonts w:ascii="Bookman Old Style" w:hAnsi="Bookman Old Style"/>
          <w:b/>
          <w:sz w:val="18"/>
          <w:szCs w:val="18"/>
        </w:rPr>
        <w:t>R$ 4.099,50 (quatro mil e noventa e nove reais e cinquenta centavos).</w:t>
      </w:r>
      <w:r w:rsidR="00067496" w:rsidRPr="00067496">
        <w:rPr>
          <w:rFonts w:ascii="Bookman Old Style" w:hAnsi="Bookman Old Style"/>
          <w:sz w:val="18"/>
          <w:szCs w:val="18"/>
        </w:rPr>
        <w:t xml:space="preserve"> </w:t>
      </w:r>
      <w:r w:rsidR="00067496" w:rsidRPr="00067496">
        <w:rPr>
          <w:rFonts w:ascii="Bookman Old Style" w:hAnsi="Bookman Old Style"/>
          <w:b/>
          <w:sz w:val="18"/>
          <w:szCs w:val="18"/>
        </w:rPr>
        <w:t>KANIA COMERCIO DE PRODUTOS HOSPITALARES LTDA</w:t>
      </w:r>
      <w:r w:rsidR="00067496" w:rsidRPr="00067496">
        <w:rPr>
          <w:rFonts w:ascii="Bookman Old Style" w:hAnsi="Bookman Old Style"/>
          <w:sz w:val="18"/>
          <w:szCs w:val="18"/>
        </w:rPr>
        <w:t xml:space="preserve">. Valor total de </w:t>
      </w:r>
      <w:r w:rsidR="00067496" w:rsidRPr="00067496">
        <w:rPr>
          <w:rFonts w:ascii="Bookman Old Style" w:hAnsi="Bookman Old Style"/>
          <w:b/>
          <w:sz w:val="18"/>
          <w:szCs w:val="18"/>
        </w:rPr>
        <w:t>R$ 9.355,00 (nove mil e trezentos e cinquenta e cinco reais).</w:t>
      </w:r>
      <w:r w:rsidR="00067496" w:rsidRPr="00067496">
        <w:rPr>
          <w:rFonts w:ascii="Bookman Old Style" w:hAnsi="Bookman Old Style"/>
          <w:sz w:val="18"/>
          <w:szCs w:val="18"/>
        </w:rPr>
        <w:t xml:space="preserve"> </w:t>
      </w:r>
      <w:r w:rsidR="00067496" w:rsidRPr="00067496">
        <w:rPr>
          <w:rFonts w:ascii="Bookman Old Style" w:hAnsi="Bookman Old Style"/>
          <w:b/>
          <w:sz w:val="18"/>
          <w:szCs w:val="18"/>
        </w:rPr>
        <w:t>LUMA DE OLIVEIRA RAMBO LTDA</w:t>
      </w:r>
      <w:r w:rsidR="00067496" w:rsidRPr="00067496">
        <w:rPr>
          <w:rFonts w:ascii="Bookman Old Style" w:hAnsi="Bookman Old Style"/>
          <w:sz w:val="18"/>
          <w:szCs w:val="18"/>
        </w:rPr>
        <w:t xml:space="preserve">, valor total de </w:t>
      </w:r>
      <w:r w:rsidR="00067496" w:rsidRPr="00067496">
        <w:rPr>
          <w:rFonts w:ascii="Bookman Old Style" w:hAnsi="Bookman Old Style"/>
          <w:b/>
          <w:sz w:val="18"/>
          <w:szCs w:val="18"/>
        </w:rPr>
        <w:t>R$ 8.820,00 (oito mil e oitocentos e vinte reais).</w:t>
      </w:r>
      <w:r w:rsidR="00067496" w:rsidRPr="00067496">
        <w:rPr>
          <w:rFonts w:ascii="Bookman Old Style" w:hAnsi="Bookman Old Style"/>
          <w:sz w:val="18"/>
          <w:szCs w:val="18"/>
        </w:rPr>
        <w:t xml:space="preserve"> </w:t>
      </w:r>
      <w:r w:rsidR="00067496" w:rsidRPr="00067496">
        <w:rPr>
          <w:rFonts w:ascii="Bookman Old Style" w:hAnsi="Bookman Old Style"/>
          <w:b/>
          <w:sz w:val="18"/>
          <w:szCs w:val="18"/>
        </w:rPr>
        <w:t>PAPELARIA SAO BENTO LTDA-EPP</w:t>
      </w:r>
      <w:r w:rsidR="00067496" w:rsidRPr="00067496">
        <w:rPr>
          <w:rFonts w:ascii="Bookman Old Style" w:hAnsi="Bookman Old Style"/>
          <w:sz w:val="18"/>
          <w:szCs w:val="18"/>
        </w:rPr>
        <w:t xml:space="preserve">. Valor total de </w:t>
      </w:r>
      <w:r w:rsidR="00067496" w:rsidRPr="00067496">
        <w:rPr>
          <w:rFonts w:ascii="Bookman Old Style" w:hAnsi="Bookman Old Style"/>
          <w:b/>
          <w:sz w:val="18"/>
          <w:szCs w:val="18"/>
        </w:rPr>
        <w:t>R$ 335.506,00 (trezentos e trinta e cinco mil e quinhentos e seis reais).</w:t>
      </w:r>
      <w:r w:rsidR="00067496" w:rsidRPr="00067496">
        <w:rPr>
          <w:rFonts w:ascii="Bookman Old Style" w:hAnsi="Bookman Old Style"/>
          <w:sz w:val="18"/>
          <w:szCs w:val="18"/>
        </w:rPr>
        <w:t xml:space="preserve"> </w:t>
      </w:r>
      <w:r w:rsidR="00067496" w:rsidRPr="00067496">
        <w:rPr>
          <w:rFonts w:ascii="Bookman Old Style" w:hAnsi="Bookman Old Style"/>
          <w:b/>
          <w:sz w:val="18"/>
          <w:szCs w:val="18"/>
        </w:rPr>
        <w:t>SULIANE DOS SANTOS BOGE</w:t>
      </w:r>
      <w:r w:rsidR="00067496" w:rsidRPr="00067496">
        <w:rPr>
          <w:rFonts w:ascii="Bookman Old Style" w:hAnsi="Bookman Old Style"/>
          <w:sz w:val="18"/>
          <w:szCs w:val="18"/>
        </w:rPr>
        <w:t xml:space="preserve">, valor total de </w:t>
      </w:r>
      <w:r w:rsidR="00067496" w:rsidRPr="00067496">
        <w:rPr>
          <w:rFonts w:ascii="Bookman Old Style" w:hAnsi="Bookman Old Style"/>
          <w:b/>
          <w:sz w:val="18"/>
          <w:szCs w:val="18"/>
        </w:rPr>
        <w:t>R$ 306.302,00 (trezentos e seis mil e trezentos e dois reais).</w:t>
      </w:r>
      <w:r w:rsidR="00067496" w:rsidRPr="00067496">
        <w:rPr>
          <w:rFonts w:ascii="Bookman Old Style" w:hAnsi="Bookman Old Style"/>
          <w:sz w:val="18"/>
          <w:szCs w:val="18"/>
        </w:rPr>
        <w:t xml:space="preserve"> </w:t>
      </w:r>
      <w:r w:rsidR="00F14B57" w:rsidRPr="00067496">
        <w:rPr>
          <w:rFonts w:ascii="Bookman Old Style" w:hAnsi="Bookman Old Style"/>
          <w:sz w:val="18"/>
          <w:szCs w:val="18"/>
        </w:rPr>
        <w:t xml:space="preserve">Base legal: Lei </w:t>
      </w:r>
      <w:r w:rsidR="00AB6EED" w:rsidRPr="00067496">
        <w:rPr>
          <w:rFonts w:ascii="Bookman Old Style" w:hAnsi="Bookman Old Style"/>
          <w:sz w:val="18"/>
          <w:szCs w:val="18"/>
        </w:rPr>
        <w:t>14.133/2021</w:t>
      </w:r>
      <w:r w:rsidR="00C83062" w:rsidRPr="00067496">
        <w:rPr>
          <w:rFonts w:ascii="Bookman Old Style" w:hAnsi="Bookman Old Style"/>
          <w:sz w:val="18"/>
          <w:szCs w:val="18"/>
        </w:rPr>
        <w:t xml:space="preserve"> e demais legislações vigentes e pertinentes</w:t>
      </w:r>
      <w:r w:rsidR="00F14B57" w:rsidRPr="00067496">
        <w:rPr>
          <w:rFonts w:ascii="Bookman Old Style" w:hAnsi="Bookman Old Style"/>
          <w:sz w:val="18"/>
          <w:szCs w:val="18"/>
        </w:rPr>
        <w:t>. Papanduva</w:t>
      </w:r>
      <w:r w:rsidR="00C83062" w:rsidRPr="00067496">
        <w:rPr>
          <w:rFonts w:ascii="Bookman Old Style" w:hAnsi="Bookman Old Style"/>
          <w:sz w:val="18"/>
          <w:szCs w:val="18"/>
        </w:rPr>
        <w:t>/</w:t>
      </w:r>
      <w:proofErr w:type="gramStart"/>
      <w:r w:rsidR="00C83062" w:rsidRPr="00067496">
        <w:rPr>
          <w:rFonts w:ascii="Bookman Old Style" w:hAnsi="Bookman Old Style"/>
          <w:sz w:val="18"/>
          <w:szCs w:val="18"/>
        </w:rPr>
        <w:t>SC</w:t>
      </w:r>
      <w:r w:rsidR="00F14B57" w:rsidRPr="00067496">
        <w:rPr>
          <w:rFonts w:ascii="Bookman Old Style" w:hAnsi="Bookman Old Style"/>
          <w:sz w:val="18"/>
          <w:szCs w:val="18"/>
        </w:rPr>
        <w:t xml:space="preserve">, </w:t>
      </w:r>
      <w:r w:rsidR="00AC3078" w:rsidRPr="00067496">
        <w:rPr>
          <w:rFonts w:ascii="Bookman Old Style" w:hAnsi="Bookman Old Style"/>
          <w:sz w:val="18"/>
          <w:szCs w:val="18"/>
        </w:rPr>
        <w:t xml:space="preserve"> </w:t>
      </w:r>
      <w:r w:rsidR="00C9268D" w:rsidRPr="00067496">
        <w:rPr>
          <w:rFonts w:ascii="Bookman Old Style" w:hAnsi="Bookman Old Style"/>
          <w:sz w:val="18"/>
          <w:szCs w:val="18"/>
        </w:rPr>
        <w:t>20</w:t>
      </w:r>
      <w:proofErr w:type="gramEnd"/>
      <w:r w:rsidR="00C9268D" w:rsidRPr="00067496">
        <w:rPr>
          <w:rFonts w:ascii="Bookman Old Style" w:hAnsi="Bookman Old Style"/>
          <w:sz w:val="18"/>
          <w:szCs w:val="18"/>
        </w:rPr>
        <w:t xml:space="preserve"> de junho </w:t>
      </w:r>
      <w:r w:rsidR="00CC32CE" w:rsidRPr="00067496">
        <w:rPr>
          <w:rFonts w:ascii="Bookman Old Style" w:hAnsi="Bookman Old Style"/>
          <w:sz w:val="18"/>
          <w:szCs w:val="18"/>
        </w:rPr>
        <w:t xml:space="preserve"> </w:t>
      </w:r>
      <w:r w:rsidR="00F90B0F" w:rsidRPr="00067496">
        <w:rPr>
          <w:rFonts w:ascii="Bookman Old Style" w:hAnsi="Bookman Old Style"/>
          <w:sz w:val="18"/>
          <w:szCs w:val="18"/>
        </w:rPr>
        <w:t>de 202</w:t>
      </w:r>
      <w:r w:rsidR="00AB6EED" w:rsidRPr="00067496">
        <w:rPr>
          <w:rFonts w:ascii="Bookman Old Style" w:hAnsi="Bookman Old Style"/>
          <w:sz w:val="18"/>
          <w:szCs w:val="18"/>
        </w:rPr>
        <w:t>4</w:t>
      </w:r>
      <w:r w:rsidR="00F14B57" w:rsidRPr="00067496">
        <w:rPr>
          <w:rFonts w:ascii="Bookman Old Style" w:hAnsi="Bookman Old Style"/>
          <w:sz w:val="18"/>
          <w:szCs w:val="18"/>
        </w:rPr>
        <w:t xml:space="preserve"> – </w:t>
      </w:r>
      <w:r w:rsidR="000D17E9" w:rsidRPr="00067496">
        <w:rPr>
          <w:rFonts w:ascii="Bookman Old Style" w:hAnsi="Bookman Old Style"/>
          <w:b/>
          <w:bCs/>
          <w:sz w:val="18"/>
          <w:szCs w:val="18"/>
        </w:rPr>
        <w:t xml:space="preserve">Jeferson </w:t>
      </w:r>
      <w:proofErr w:type="spellStart"/>
      <w:r w:rsidR="000D17E9" w:rsidRPr="00067496">
        <w:rPr>
          <w:rFonts w:ascii="Bookman Old Style" w:hAnsi="Bookman Old Style"/>
          <w:b/>
          <w:bCs/>
          <w:sz w:val="18"/>
          <w:szCs w:val="18"/>
        </w:rPr>
        <w:t>Chupel</w:t>
      </w:r>
      <w:proofErr w:type="spellEnd"/>
      <w:r w:rsidR="000D17E9" w:rsidRPr="00067496">
        <w:rPr>
          <w:rFonts w:ascii="Bookman Old Style" w:hAnsi="Bookman Old Style"/>
          <w:b/>
          <w:bCs/>
          <w:sz w:val="18"/>
          <w:szCs w:val="18"/>
        </w:rPr>
        <w:t xml:space="preserve"> </w:t>
      </w:r>
      <w:r w:rsidR="00F14B57" w:rsidRPr="00067496">
        <w:rPr>
          <w:rFonts w:ascii="Bookman Old Style" w:hAnsi="Bookman Old Style"/>
          <w:b/>
          <w:bCs/>
          <w:sz w:val="18"/>
          <w:szCs w:val="18"/>
        </w:rPr>
        <w:t>– P</w:t>
      </w:r>
      <w:r w:rsidR="005F7316" w:rsidRPr="00067496">
        <w:rPr>
          <w:rFonts w:ascii="Bookman Old Style" w:hAnsi="Bookman Old Style"/>
          <w:b/>
          <w:bCs/>
          <w:sz w:val="18"/>
          <w:szCs w:val="18"/>
        </w:rPr>
        <w:t>refeito</w:t>
      </w:r>
      <w:r w:rsidR="00F14B57" w:rsidRPr="00067496">
        <w:rPr>
          <w:rFonts w:ascii="Bookman Old Style" w:hAnsi="Bookman Old Style"/>
          <w:b/>
          <w:bCs/>
          <w:sz w:val="18"/>
          <w:szCs w:val="18"/>
        </w:rPr>
        <w:t xml:space="preserve"> M</w:t>
      </w:r>
      <w:r w:rsidR="00C71303" w:rsidRPr="00067496">
        <w:rPr>
          <w:rFonts w:ascii="Bookman Old Style" w:hAnsi="Bookman Old Style"/>
          <w:b/>
          <w:bCs/>
          <w:sz w:val="18"/>
          <w:szCs w:val="18"/>
        </w:rPr>
        <w:t>unicipal</w:t>
      </w:r>
      <w:r w:rsidR="005F7316" w:rsidRPr="00067496">
        <w:rPr>
          <w:rFonts w:ascii="Bookman Old Style" w:hAnsi="Bookman Old Style"/>
          <w:b/>
          <w:bCs/>
          <w:sz w:val="18"/>
          <w:szCs w:val="18"/>
        </w:rPr>
        <w:t>.</w:t>
      </w:r>
    </w:p>
    <w:p w:rsidR="007E0950" w:rsidRDefault="007E0950" w:rsidP="00067496">
      <w:pPr>
        <w:spacing w:after="0"/>
        <w:jc w:val="both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LEIA-SE:</w:t>
      </w:r>
    </w:p>
    <w:p w:rsidR="007E0950" w:rsidRPr="007E0950" w:rsidRDefault="007E0950" w:rsidP="007E0950">
      <w:pPr>
        <w:spacing w:after="0"/>
        <w:jc w:val="both"/>
        <w:rPr>
          <w:rFonts w:ascii="Bookman Old Style" w:hAnsi="Bookman Old Style"/>
          <w:b/>
          <w:bCs/>
          <w:sz w:val="18"/>
          <w:szCs w:val="18"/>
        </w:rPr>
      </w:pPr>
      <w:r w:rsidRPr="007E0950">
        <w:rPr>
          <w:rFonts w:ascii="Bookman Old Style" w:hAnsi="Bookman Old Style"/>
          <w:b/>
          <w:bCs/>
          <w:sz w:val="18"/>
          <w:szCs w:val="18"/>
        </w:rPr>
        <w:t xml:space="preserve">Objeto: Extrato DE ATA de SRP nº 034/2024 referente ao objeto: futura e eventual aquisição de GÊNEROS ALIMENTÍCIOS, a fim de atender as necessidades e a demanda gerada pelas </w:t>
      </w:r>
      <w:proofErr w:type="gramStart"/>
      <w:r w:rsidRPr="007E0950">
        <w:rPr>
          <w:rFonts w:ascii="Bookman Old Style" w:hAnsi="Bookman Old Style"/>
          <w:b/>
          <w:bCs/>
          <w:sz w:val="18"/>
          <w:szCs w:val="18"/>
        </w:rPr>
        <w:t>Secretarias  e</w:t>
      </w:r>
      <w:proofErr w:type="gramEnd"/>
      <w:r w:rsidRPr="007E0950">
        <w:rPr>
          <w:rFonts w:ascii="Bookman Old Style" w:hAnsi="Bookman Old Style"/>
          <w:b/>
          <w:bCs/>
          <w:sz w:val="18"/>
          <w:szCs w:val="18"/>
        </w:rPr>
        <w:t xml:space="preserve"> seus departamentos. Contratante: Prefeitura Municipal de Papanduva - Contratadas: ACF ATACADO E LOGISTICA LTDA. Valor total de R$ 39.756,10 (trinta e nove mil e setecentos e cinquenta e seis reais e dez centavos). CARLA PORTOLAN RIBEIRO COMERCIO DE PRODUTOS ALIMENTICIOS ME. Valor total de R$ 4.099,50 (quatro mil e noventa e nove reais e cinquenta centavos). KANIA COMERCIO DE PRODUTOS HOSPITALARES LTDA. Valor total de R$ 9.355,00 (nove mil e trezentos e cinquenta e cinco reais). PAPELARIA SAO BENTO LTDA-EPP. </w:t>
      </w:r>
      <w:bookmarkStart w:id="0" w:name="_GoBack"/>
      <w:r w:rsidRPr="007E0950">
        <w:rPr>
          <w:rFonts w:ascii="Bookman Old Style" w:hAnsi="Bookman Old Style"/>
          <w:b/>
          <w:bCs/>
          <w:sz w:val="18"/>
          <w:szCs w:val="18"/>
        </w:rPr>
        <w:t>Valor total de R$ 347.254,00 (trezentos e quarenta e sete mil e duzentos e cinquenta e quatro reais).</w:t>
      </w:r>
      <w:r>
        <w:rPr>
          <w:rFonts w:ascii="Bookman Old Style" w:hAnsi="Bookman Old Style"/>
          <w:b/>
          <w:bCs/>
          <w:sz w:val="18"/>
          <w:szCs w:val="18"/>
        </w:rPr>
        <w:t xml:space="preserve"> </w:t>
      </w:r>
      <w:bookmarkEnd w:id="0"/>
      <w:r w:rsidRPr="007E0950">
        <w:rPr>
          <w:rFonts w:ascii="Bookman Old Style" w:hAnsi="Bookman Old Style"/>
          <w:b/>
          <w:bCs/>
          <w:sz w:val="18"/>
          <w:szCs w:val="18"/>
        </w:rPr>
        <w:t>SULIANE DOS SANTOS BOGE, valor total de R$ 306.302,00 (trezentos e seis mil e trezentos e dois reais).</w:t>
      </w:r>
      <w:r>
        <w:rPr>
          <w:rFonts w:ascii="Bookman Old Style" w:hAnsi="Bookman Old Style"/>
          <w:b/>
          <w:bCs/>
          <w:sz w:val="18"/>
          <w:szCs w:val="18"/>
        </w:rPr>
        <w:t xml:space="preserve"> </w:t>
      </w:r>
      <w:r w:rsidRPr="007E0950">
        <w:rPr>
          <w:rFonts w:ascii="Bookman Old Style" w:hAnsi="Bookman Old Style"/>
          <w:b/>
          <w:bCs/>
          <w:sz w:val="18"/>
          <w:szCs w:val="18"/>
        </w:rPr>
        <w:t>Base legal: Lei 14.133/2021 e demais legislações vigentes e pertinentes. Papanduva/</w:t>
      </w:r>
      <w:proofErr w:type="gramStart"/>
      <w:r w:rsidRPr="007E0950">
        <w:rPr>
          <w:rFonts w:ascii="Bookman Old Style" w:hAnsi="Bookman Old Style"/>
          <w:b/>
          <w:bCs/>
          <w:sz w:val="18"/>
          <w:szCs w:val="18"/>
        </w:rPr>
        <w:t>SC,  20</w:t>
      </w:r>
      <w:proofErr w:type="gramEnd"/>
      <w:r w:rsidRPr="007E0950">
        <w:rPr>
          <w:rFonts w:ascii="Bookman Old Style" w:hAnsi="Bookman Old Style"/>
          <w:b/>
          <w:bCs/>
          <w:sz w:val="18"/>
          <w:szCs w:val="18"/>
        </w:rPr>
        <w:t xml:space="preserve"> de junho  de 2024 – Jeferson </w:t>
      </w:r>
      <w:proofErr w:type="spellStart"/>
      <w:r w:rsidRPr="007E0950">
        <w:rPr>
          <w:rFonts w:ascii="Bookman Old Style" w:hAnsi="Bookman Old Style"/>
          <w:b/>
          <w:bCs/>
          <w:sz w:val="18"/>
          <w:szCs w:val="18"/>
        </w:rPr>
        <w:t>Chupel</w:t>
      </w:r>
      <w:proofErr w:type="spellEnd"/>
      <w:r w:rsidRPr="007E0950">
        <w:rPr>
          <w:rFonts w:ascii="Bookman Old Style" w:hAnsi="Bookman Old Style"/>
          <w:b/>
          <w:bCs/>
          <w:sz w:val="18"/>
          <w:szCs w:val="18"/>
        </w:rPr>
        <w:t xml:space="preserve"> – Prefeito Municipal.</w:t>
      </w:r>
    </w:p>
    <w:sectPr w:rsidR="007E0950" w:rsidRPr="007E09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67496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94EC9"/>
    <w:rsid w:val="006A5F36"/>
    <w:rsid w:val="006D05E7"/>
    <w:rsid w:val="0071275B"/>
    <w:rsid w:val="00732DB4"/>
    <w:rsid w:val="00775B3E"/>
    <w:rsid w:val="007A075B"/>
    <w:rsid w:val="007A5DA7"/>
    <w:rsid w:val="007E0950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268D"/>
    <w:rsid w:val="00C9791A"/>
    <w:rsid w:val="00CC32CE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6EC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0674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361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2024-06-21T19:57:00Z</dcterms:modified>
</cp:coreProperties>
</file>